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E3" w:rsidRDefault="00047606">
      <w:pPr>
        <w:pStyle w:val="Heading1"/>
        <w:spacing w:before="56"/>
        <w:ind w:left="0" w:right="79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571BE3" w:rsidRDefault="00571BE3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despre </w:t>
      </w:r>
      <w:r>
        <w:rPr>
          <w:rFonts w:ascii="Times New Roman"/>
          <w:b/>
          <w:sz w:val="24"/>
        </w:rPr>
        <w:t>program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41"/>
      </w:tblGrid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învăţământ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Universitatea Creștină Partium</w:t>
            </w:r>
          </w:p>
        </w:tc>
      </w:tr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r>
              <w:rPr>
                <w:rFonts w:ascii="Times New Roman"/>
                <w:spacing w:val="-1"/>
                <w:sz w:val="24"/>
              </w:rPr>
              <w:t>Facultatea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Litere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r>
              <w:rPr>
                <w:rFonts w:ascii="Times New Roman"/>
                <w:spacing w:val="-1"/>
                <w:sz w:val="24"/>
              </w:rPr>
              <w:t>Departamentul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literatură</w:t>
            </w:r>
          </w:p>
        </w:tc>
      </w:tr>
      <w:tr w:rsidR="00571BE3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r>
              <w:rPr>
                <w:rFonts w:ascii="Times New Roman"/>
                <w:spacing w:val="-1"/>
                <w:sz w:val="24"/>
              </w:rPr>
              <w:t>Domeniul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1.5. Ciclul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Masterat</w:t>
            </w:r>
          </w:p>
        </w:tc>
      </w:tr>
      <w:tr w:rsidR="00571BE3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r>
              <w:rPr>
                <w:rFonts w:ascii="Times New Roman"/>
                <w:spacing w:val="-1"/>
                <w:sz w:val="24"/>
              </w:rPr>
              <w:t>Programul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studii/Calificarea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9E13F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3F8">
              <w:rPr>
                <w:rFonts w:ascii="Times New Roman" w:hAnsi="Times New Roman"/>
                <w:spacing w:val="-1"/>
                <w:sz w:val="24"/>
              </w:rPr>
              <w:t>Multilingvism si multiculturalitate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047606">
              <w:rPr>
                <w:rFonts w:ascii="Times New Roman" w:hAnsi="Times New Roman"/>
                <w:spacing w:val="-1"/>
                <w:sz w:val="24"/>
              </w:rPr>
              <w:t>/</w:t>
            </w:r>
            <w:r w:rsidR="00047606">
              <w:rPr>
                <w:rFonts w:ascii="Times New Roman" w:hAnsi="Times New Roman"/>
                <w:sz w:val="24"/>
              </w:rPr>
              <w:t xml:space="preserve"> Masterat in filologie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despre </w:t>
      </w:r>
      <w:r>
        <w:rPr>
          <w:rFonts w:ascii="Times New Roman" w:hAnsi="Times New Roman"/>
          <w:b/>
          <w:sz w:val="24"/>
        </w:rPr>
        <w:t>disciplină</w:t>
      </w:r>
    </w:p>
    <w:p w:rsidR="00571BE3" w:rsidRDefault="00571BE3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571BE3">
        <w:trPr>
          <w:trHeight w:hRule="exact" w:val="322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r>
              <w:rPr>
                <w:rFonts w:ascii="Times New Roman"/>
                <w:spacing w:val="-1"/>
                <w:sz w:val="24"/>
              </w:rPr>
              <w:t xml:space="preserve">Denumirea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Traducere specializată (comercială)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</w:rPr>
              <w:t>(EN-MA, MA-EN)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univ. dr.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habil. </w:t>
            </w:r>
            <w:r>
              <w:rPr>
                <w:rFonts w:ascii="Times New Roman" w:hAnsi="Times New Roman"/>
                <w:spacing w:val="1"/>
                <w:sz w:val="24"/>
              </w:rPr>
              <w:t>Maior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Enikő</w:t>
            </w:r>
          </w:p>
        </w:tc>
      </w:tr>
      <w:tr w:rsidR="00571BE3">
        <w:trPr>
          <w:trHeight w:hRule="exact" w:val="274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univ. dr.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habil. </w:t>
            </w:r>
            <w:r>
              <w:rPr>
                <w:rFonts w:ascii="Times New Roman" w:hAnsi="Times New Roman"/>
                <w:spacing w:val="1"/>
                <w:sz w:val="24"/>
              </w:rPr>
              <w:t>Maior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Enikő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2.4. Anul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studiu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II.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r>
              <w:rPr>
                <w:rFonts w:ascii="Times New Roman"/>
                <w:spacing w:val="-1"/>
                <w:sz w:val="24"/>
              </w:rPr>
              <w:t>Semestrul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</w:tr>
      <w:tr w:rsidR="00571BE3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2.6. Tipul de</w:t>
            </w:r>
            <w:r>
              <w:rPr>
                <w:rFonts w:ascii="Times New Roman"/>
                <w:spacing w:val="-1"/>
                <w:sz w:val="24"/>
              </w:rPr>
              <w:t xml:space="preserve"> evaluare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</w:tr>
      <w:tr w:rsidR="00571BE3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r>
              <w:rPr>
                <w:rFonts w:ascii="Times New Roman"/>
                <w:spacing w:val="-2"/>
                <w:sz w:val="24"/>
              </w:rPr>
              <w:t>Regimul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Disciplină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opțională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Timpul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estimat</w:t>
      </w:r>
    </w:p>
    <w:p w:rsidR="00571BE3" w:rsidRDefault="00571BE3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571BE3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săptămână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71BE3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învăţământ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din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571BE3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Distribuţia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fondului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timp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4"/>
              </w:rPr>
              <w:t>Studiul după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notiţe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Documentare </w:t>
            </w:r>
            <w:r>
              <w:rPr>
                <w:rFonts w:ascii="Times New Roman" w:hAnsi="Times New Roman"/>
                <w:sz w:val="24"/>
              </w:rPr>
              <w:t>suplimentară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bibliotecă,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platforme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electronice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specialitate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teren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Pregătire seminarii/laboratoare,</w:t>
            </w:r>
            <w:r>
              <w:rPr>
                <w:rFonts w:ascii="Times New Roman" w:hAnsi="Times New Roman"/>
                <w:sz w:val="24"/>
              </w:rPr>
              <w:t xml:space="preserve"> teme, </w:t>
            </w:r>
            <w:r>
              <w:rPr>
                <w:rFonts w:ascii="Times New Roman" w:hAnsi="Times New Roman"/>
                <w:spacing w:val="-1"/>
                <w:sz w:val="24"/>
              </w:rPr>
              <w:t>referate,</w:t>
            </w:r>
            <w:r>
              <w:rPr>
                <w:rFonts w:ascii="Times New Roman" w:hAnsi="Times New Roman"/>
                <w:sz w:val="24"/>
              </w:rPr>
              <w:t xml:space="preserve"> portofolii şi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Tutoriat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</w:tr>
      <w:tr w:rsidR="00DF53D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Examinări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DF53D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Alte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DF53D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studiu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147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/>
                <w:sz w:val="24"/>
              </w:rPr>
              <w:t>pe</w:t>
            </w:r>
            <w:r>
              <w:rPr>
                <w:rFonts w:ascii="Times New Roman"/>
                <w:spacing w:val="-1"/>
                <w:sz w:val="24"/>
              </w:rPr>
              <w:t xml:space="preserve"> semestru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175</w:t>
            </w:r>
          </w:p>
        </w:tc>
      </w:tr>
      <w:tr w:rsidR="00DF53D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credite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3D4" w:rsidRDefault="00DF53D4">
            <w:pPr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bookmarkEnd w:id="0"/>
    </w:tbl>
    <w:p w:rsidR="00571BE3" w:rsidRDefault="00571BE3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53"/>
        </w:tabs>
        <w:spacing w:before="69"/>
        <w:ind w:left="35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Precondiţii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unde</w:t>
      </w:r>
      <w:r>
        <w:rPr>
          <w:rFonts w:ascii="Times New Roman" w:hAnsi="Times New Roman"/>
          <w:spacing w:val="-1"/>
          <w:sz w:val="24"/>
        </w:rPr>
        <w:t xml:space="preserve"> este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cazul)</w:t>
      </w:r>
    </w:p>
    <w:p w:rsidR="00571BE3" w:rsidRDefault="00571BE3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571BE3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71BE3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competenţe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6" w:lineRule="exact"/>
              <w:ind w:left="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Cunoaşterea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limbii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engleze</w:t>
            </w:r>
            <w:r>
              <w:rPr>
                <w:rFonts w:ascii="Times New Roman" w:hAnsi="Times New Roman"/>
              </w:rPr>
              <w:t xml:space="preserve"> la </w:t>
            </w:r>
            <w:r>
              <w:rPr>
                <w:rFonts w:ascii="Times New Roman" w:hAnsi="Times New Roman"/>
                <w:spacing w:val="-1"/>
              </w:rPr>
              <w:t>nivel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avansat.</w:t>
            </w:r>
          </w:p>
        </w:tc>
      </w:tr>
    </w:tbl>
    <w:p w:rsidR="00571BE3" w:rsidRDefault="00571BE3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Condiţii 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unde este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cazul)</w:t>
      </w:r>
    </w:p>
    <w:p w:rsidR="00571BE3" w:rsidRDefault="00571BE3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571BE3">
        <w:trPr>
          <w:trHeight w:hRule="exact" w:val="403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cursului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8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Sală;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(după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</w:t>
            </w:r>
          </w:p>
        </w:tc>
      </w:tr>
      <w:tr w:rsidR="00571BE3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seminarului/laboratorului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Sală;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videoproiector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(după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caz)</w:t>
            </w:r>
          </w:p>
        </w:tc>
      </w:tr>
    </w:tbl>
    <w:p w:rsidR="00571BE3" w:rsidRDefault="00571BE3">
      <w:pPr>
        <w:spacing w:line="246" w:lineRule="exact"/>
        <w:rPr>
          <w:rFonts w:ascii="Times New Roman" w:eastAsia="Times New Roman" w:hAnsi="Times New Roman" w:cs="Times New Roman"/>
        </w:rPr>
        <w:sectPr w:rsidR="00571BE3">
          <w:type w:val="continuous"/>
          <w:pgSz w:w="11930" w:h="16860"/>
          <w:pgMar w:top="1080" w:right="680" w:bottom="280" w:left="800" w:header="720" w:footer="720" w:gutter="0"/>
          <w:cols w:space="720"/>
        </w:sectPr>
      </w:pPr>
    </w:p>
    <w:p w:rsidR="00571BE3" w:rsidRDefault="00047606">
      <w:pPr>
        <w:pStyle w:val="Heading1"/>
        <w:numPr>
          <w:ilvl w:val="0"/>
          <w:numId w:val="5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r>
        <w:rPr>
          <w:spacing w:val="-1"/>
        </w:rPr>
        <w:lastRenderedPageBreak/>
        <w:t xml:space="preserve">Competenţe </w:t>
      </w:r>
      <w:r>
        <w:t>specifice</w:t>
      </w:r>
      <w:r>
        <w:rPr>
          <w:spacing w:val="-1"/>
        </w:rPr>
        <w:t xml:space="preserve"> acumulate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571BE3">
        <w:trPr>
          <w:trHeight w:hRule="exact" w:val="3980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 xml:space="preserve">eficientă,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scrisă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r>
              <w:rPr>
                <w:rFonts w:ascii="Times New Roman" w:hAnsi="Times New Roman"/>
                <w:sz w:val="24"/>
              </w:rPr>
              <w:t xml:space="preserve"> în 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modernă (engleză)</w:t>
            </w:r>
          </w:p>
          <w:p w:rsidR="00571BE3" w:rsidRDefault="00047606">
            <w:pPr>
              <w:pStyle w:val="TableParagraph"/>
              <w:ind w:left="1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C4.3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Analiza </w:t>
            </w:r>
            <w:r>
              <w:rPr>
                <w:rFonts w:ascii="Times New Roman" w:hAnsi="Times New Roman"/>
                <w:sz w:val="24"/>
              </w:rPr>
              <w:t xml:space="preserve">sub </w:t>
            </w:r>
            <w:r>
              <w:rPr>
                <w:rFonts w:ascii="Times New Roman" w:hAnsi="Times New Roman"/>
                <w:spacing w:val="-1"/>
                <w:sz w:val="24"/>
              </w:rPr>
              <w:t>aspect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oricărui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orală sau scrisă;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informației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teoretice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aplicații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practice.</w:t>
            </w:r>
          </w:p>
          <w:p w:rsidR="00571BE3" w:rsidRDefault="00047606">
            <w:pPr>
              <w:pStyle w:val="TableParagraph"/>
              <w:spacing w:before="9" w:line="284" w:lineRule="exact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sistemului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fonetic,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ș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acestuia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producerea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texte şi 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interacţiunea </w:t>
            </w:r>
            <w:r>
              <w:rPr>
                <w:rFonts w:ascii="Times New Roman" w:hAnsi="Times New Roman"/>
                <w:sz w:val="24"/>
              </w:rPr>
              <w:t>verbală.</w:t>
            </w:r>
          </w:p>
          <w:p w:rsidR="00571BE3" w:rsidRDefault="00047606">
            <w:pPr>
              <w:pStyle w:val="TableParagraph"/>
              <w:ind w:left="1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C5.3.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Receptarea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corectă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discursurilor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orale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și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C2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(C1);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fluentă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spontană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(inclusiv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traduceri)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(B2),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adaptând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vocabularul</w:t>
            </w:r>
            <w:r>
              <w:rPr>
                <w:rFonts w:ascii="Times New Roman" w:hAnsi="Times New Roman"/>
                <w:sz w:val="24"/>
              </w:rPr>
              <w:t xml:space="preserve"> și stilul în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funcție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destinatar,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tipul de text, și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subiectul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tratat.</w:t>
            </w:r>
          </w:p>
          <w:p w:rsidR="00571BE3" w:rsidRDefault="00047606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C5.4.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corectitudinii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gramaticale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scris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dificultate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medie,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abaterilor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grave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sistemul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norme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gramaticale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limbilor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străine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corectarea </w:t>
            </w:r>
            <w:r>
              <w:rPr>
                <w:rFonts w:ascii="Times New Roman" w:hAnsi="Times New Roman"/>
                <w:sz w:val="24"/>
              </w:rPr>
              <w:t xml:space="preserve">lor, inclusiv prin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implicarea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instrumente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auxiliare.</w:t>
            </w:r>
          </w:p>
          <w:p w:rsidR="00571BE3" w:rsidRDefault="00047606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C5.5.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eseuri,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apelative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diferite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teme,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traduceri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dificultate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redusă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domeniul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științelor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umaniste,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folosind</w:t>
            </w:r>
            <w:r>
              <w:rPr>
                <w:rFonts w:ascii="Times New Roman" w:hAnsi="Times New Roman"/>
                <w:spacing w:val="7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mijloace auxiliare specifice.</w:t>
            </w:r>
          </w:p>
        </w:tc>
      </w:tr>
      <w:tr w:rsidR="00571BE3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componentelor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domeniului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deplină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etica profesională</w:t>
            </w:r>
          </w:p>
          <w:p w:rsidR="00571BE3" w:rsidRDefault="00047606">
            <w:pPr>
              <w:pStyle w:val="TableParagraph"/>
              <w:ind w:left="1"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Relaţionarea </w:t>
            </w:r>
            <w:r>
              <w:rPr>
                <w:rFonts w:ascii="Times New Roman" w:hAnsi="Times New Roman"/>
                <w:sz w:val="24"/>
              </w:rPr>
              <w:t xml:space="preserve">în echipă;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>interpersonală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asumarea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roluri </w:t>
            </w:r>
            <w:r>
              <w:rPr>
                <w:rFonts w:ascii="Times New Roman" w:hAnsi="Times New Roman"/>
                <w:spacing w:val="-1"/>
                <w:sz w:val="24"/>
              </w:rPr>
              <w:t>specifice.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CT3.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Organizarea </w:t>
            </w:r>
            <w:r>
              <w:rPr>
                <w:rFonts w:ascii="Times New Roman" w:hAnsi="Times New Roman"/>
                <w:sz w:val="24"/>
              </w:rPr>
              <w:t xml:space="preserve">unui </w:t>
            </w:r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continuă;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formare </w:t>
            </w:r>
            <w:r>
              <w:rPr>
                <w:rFonts w:ascii="Times New Roman" w:hAnsi="Times New Roman"/>
                <w:sz w:val="24"/>
              </w:rPr>
              <w:t xml:space="preserve">prin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informare,</w:t>
            </w:r>
            <w:r>
              <w:rPr>
                <w:rFonts w:ascii="Times New Roman" w:hAnsi="Times New Roman"/>
                <w:sz w:val="24"/>
              </w:rPr>
              <w:t xml:space="preserve"> prin proiecte în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r>
              <w:rPr>
                <w:rFonts w:ascii="Times New Roman" w:hAnsi="Times New Roman"/>
                <w:sz w:val="24"/>
              </w:rPr>
              <w:t xml:space="preserve"> şi prin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participarea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profesională.</w:t>
            </w:r>
          </w:p>
        </w:tc>
      </w:tr>
    </w:tbl>
    <w:p w:rsidR="00571BE3" w:rsidRDefault="00571BE3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047606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Obiectivele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disciplinei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(reieşind</w:t>
      </w:r>
      <w:r>
        <w:rPr>
          <w:rFonts w:ascii="Times New Roman" w:hAnsi="Times New Roman"/>
          <w:sz w:val="24"/>
        </w:rPr>
        <w:t xml:space="preserve"> din </w:t>
      </w:r>
      <w:r>
        <w:rPr>
          <w:rFonts w:ascii="Times New Roman" w:hAnsi="Times New Roman"/>
          <w:spacing w:val="-1"/>
          <w:sz w:val="24"/>
        </w:rPr>
        <w:t xml:space="preserve">grila </w:t>
      </w:r>
      <w:r>
        <w:rPr>
          <w:rFonts w:ascii="Times New Roman" w:hAnsi="Times New Roman"/>
          <w:sz w:val="24"/>
        </w:rPr>
        <w:t xml:space="preserve">competenţelor </w:t>
      </w:r>
      <w:r>
        <w:rPr>
          <w:rFonts w:ascii="Times New Roman" w:hAnsi="Times New Roman"/>
          <w:spacing w:val="-1"/>
          <w:sz w:val="24"/>
        </w:rPr>
        <w:t>specifice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7547"/>
      </w:tblGrid>
      <w:tr w:rsidR="00571BE3">
        <w:trPr>
          <w:trHeight w:hRule="exact" w:val="260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r>
              <w:rPr>
                <w:rFonts w:ascii="Times New Roman"/>
                <w:spacing w:val="-1"/>
                <w:sz w:val="24"/>
              </w:rPr>
              <w:t>Obiectivul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Studenţii să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însuşească </w:t>
            </w:r>
            <w:r>
              <w:rPr>
                <w:rFonts w:ascii="Times New Roman" w:hAnsi="Times New Roman"/>
                <w:sz w:val="24"/>
              </w:rPr>
              <w:t xml:space="preserve">cât </w:t>
            </w:r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r>
              <w:rPr>
                <w:rFonts w:ascii="Times New Roman" w:hAnsi="Times New Roman"/>
                <w:sz w:val="24"/>
              </w:rPr>
              <w:t xml:space="preserve"> bine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limbajul </w:t>
            </w:r>
            <w:r>
              <w:rPr>
                <w:rFonts w:ascii="Times New Roman" w:hAnsi="Times New Roman"/>
                <w:spacing w:val="-1"/>
                <w:sz w:val="24"/>
              </w:rPr>
              <w:t>specific.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Identificarea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însuşirea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conceptelor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bază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 domeniul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economic.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principiile </w:t>
            </w:r>
            <w:r>
              <w:rPr>
                <w:rFonts w:ascii="Times New Roman" w:hAnsi="Times New Roman"/>
                <w:spacing w:val="-1"/>
                <w:sz w:val="24"/>
              </w:rPr>
              <w:t>analizei</w:t>
            </w:r>
            <w:r>
              <w:rPr>
                <w:rFonts w:ascii="Times New Roman" w:hAnsi="Times New Roman"/>
                <w:sz w:val="24"/>
              </w:rPr>
              <w:t xml:space="preserve"> de text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efectuate </w:t>
            </w:r>
            <w:r>
              <w:rPr>
                <w:rFonts w:ascii="Times New Roman" w:hAnsi="Times New Roman"/>
                <w:sz w:val="24"/>
              </w:rPr>
              <w:t>în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scopul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facilitării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procesului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traducere.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Fixarea </w:t>
            </w:r>
            <w:r>
              <w:rPr>
                <w:rFonts w:ascii="Times New Roman"/>
                <w:sz w:val="24"/>
              </w:rPr>
              <w:t>unor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tehnici de </w:t>
            </w:r>
            <w:r>
              <w:rPr>
                <w:rFonts w:ascii="Times New Roman"/>
                <w:spacing w:val="-1"/>
                <w:sz w:val="24"/>
              </w:rPr>
              <w:t xml:space="preserve">traducere </w:t>
            </w:r>
            <w:r>
              <w:rPr>
                <w:rFonts w:ascii="Times New Roman"/>
                <w:sz w:val="24"/>
              </w:rPr>
              <w:t>specifice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prin </w:t>
            </w:r>
            <w:r>
              <w:rPr>
                <w:rFonts w:asci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/>
                <w:sz w:val="24"/>
              </w:rPr>
              <w:t>diferitelor</w:t>
            </w:r>
            <w:r>
              <w:rPr>
                <w:rFonts w:ascii="Times New Roman"/>
                <w:spacing w:val="4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texte;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Îmbunătăţirea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studenţilor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noţiuni </w:t>
            </w:r>
            <w:r>
              <w:rPr>
                <w:rFonts w:ascii="Times New Roman" w:hAnsi="Times New Roman"/>
                <w:spacing w:val="-1"/>
                <w:sz w:val="24"/>
              </w:rPr>
              <w:t>teoretice;</w:t>
            </w:r>
          </w:p>
          <w:p w:rsidR="00571BE3" w:rsidRDefault="00047606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3" w:line="274" w:lineRule="exact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 abilităţii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sintetizarea conceptelor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z w:val="24"/>
              </w:rPr>
              <w:t xml:space="preserve"> şi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evaluarea </w:t>
            </w:r>
            <w:r>
              <w:rPr>
                <w:rFonts w:ascii="Times New Roman" w:hAnsi="Times New Roman"/>
                <w:sz w:val="24"/>
              </w:rPr>
              <w:t>critică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perspectivelor</w:t>
            </w:r>
            <w:r>
              <w:rPr>
                <w:rFonts w:ascii="Times New Roman" w:hAnsi="Times New Roman"/>
                <w:sz w:val="24"/>
              </w:rPr>
              <w:t xml:space="preserve"> multiple </w:t>
            </w:r>
            <w:r>
              <w:rPr>
                <w:rFonts w:ascii="Times New Roman" w:hAnsi="Times New Roman"/>
                <w:spacing w:val="-1"/>
                <w:sz w:val="24"/>
              </w:rPr>
              <w:t>aparţinând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disciplinei.</w:t>
            </w:r>
          </w:p>
        </w:tc>
      </w:tr>
      <w:tr w:rsidR="00571BE3">
        <w:trPr>
          <w:trHeight w:hRule="exact" w:val="241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r>
              <w:rPr>
                <w:rFonts w:ascii="Times New Roman"/>
                <w:spacing w:val="-1"/>
                <w:sz w:val="24"/>
              </w:rPr>
              <w:t>Obiectivele specifice</w:t>
            </w:r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Familiarizarea </w:t>
            </w:r>
            <w:r>
              <w:rPr>
                <w:rFonts w:ascii="Times New Roman" w:hAnsi="Times New Roman"/>
                <w:sz w:val="24"/>
              </w:rPr>
              <w:t xml:space="preserve">studenților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r>
              <w:rPr>
                <w:rFonts w:ascii="Times New Roman" w:hAnsi="Times New Roman"/>
                <w:sz w:val="24"/>
              </w:rPr>
              <w:t xml:space="preserve"> tipuri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texte.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Cunoaşterea </w:t>
            </w:r>
            <w:r>
              <w:rPr>
                <w:rFonts w:ascii="Times New Roman" w:hAnsi="Times New Roman"/>
                <w:sz w:val="24"/>
              </w:rPr>
              <w:t>surselor de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modalităţilor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utilizare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acestora pentru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unor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traduceri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corecte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cunoştinţelor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necesare realizării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traducerilor.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Stăpânirea </w:t>
            </w:r>
            <w:r>
              <w:rPr>
                <w:rFonts w:ascii="Times New Roman" w:hAnsi="Times New Roman"/>
                <w:sz w:val="24"/>
              </w:rPr>
              <w:t xml:space="preserve">cât </w:t>
            </w:r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perfectă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limbii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materne </w:t>
            </w:r>
            <w:r>
              <w:rPr>
                <w:rFonts w:ascii="Times New Roman" w:hAnsi="Times New Roman"/>
                <w:sz w:val="24"/>
              </w:rPr>
              <w:t xml:space="preserve">şi a limbii </w:t>
            </w:r>
            <w:r>
              <w:rPr>
                <w:rFonts w:ascii="Times New Roman" w:hAnsi="Times New Roman"/>
                <w:spacing w:val="-1"/>
                <w:sz w:val="24"/>
              </w:rPr>
              <w:t>engleze.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Gestionarea </w:t>
            </w:r>
            <w:r>
              <w:rPr>
                <w:rFonts w:ascii="Times New Roman"/>
                <w:sz w:val="24"/>
              </w:rPr>
              <w:t xml:space="preserve">vocabularului </w:t>
            </w:r>
            <w:r>
              <w:rPr>
                <w:rFonts w:ascii="Times New Roman"/>
                <w:spacing w:val="-1"/>
                <w:sz w:val="24"/>
              </w:rPr>
              <w:t>specializat</w:t>
            </w:r>
            <w:r>
              <w:rPr>
                <w:rFonts w:ascii="Times New Roman"/>
                <w:sz w:val="24"/>
              </w:rPr>
              <w:t xml:space="preserve"> din domeniu;</w:t>
            </w:r>
          </w:p>
          <w:p w:rsidR="00571BE3" w:rsidRDefault="00047606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9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(auto)evaluare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traducerilor şi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asigurare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calităţilor traducerii.</w:t>
            </w:r>
          </w:p>
        </w:tc>
      </w:tr>
    </w:tbl>
    <w:p w:rsidR="00571BE3" w:rsidRDefault="00571BE3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571BE3" w:rsidRDefault="00047606">
      <w:pPr>
        <w:pStyle w:val="Heading1"/>
        <w:numPr>
          <w:ilvl w:val="0"/>
          <w:numId w:val="5"/>
        </w:numPr>
        <w:tabs>
          <w:tab w:val="left" w:pos="360"/>
        </w:tabs>
        <w:ind w:left="359"/>
        <w:jc w:val="left"/>
        <w:rPr>
          <w:b w:val="0"/>
          <w:bCs w:val="0"/>
        </w:rPr>
      </w:pPr>
      <w:r>
        <w:t>Conţinuturi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571BE3">
        <w:trPr>
          <w:trHeight w:hRule="exact" w:val="32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Metode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predare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</w:p>
        </w:tc>
      </w:tr>
      <w:tr w:rsidR="00571BE3">
        <w:trPr>
          <w:trHeight w:hRule="exact" w:val="824"/>
        </w:trPr>
        <w:tc>
          <w:tcPr>
            <w:tcW w:w="6561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Introducere: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Definiţii;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Competențele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traducătorului</w:t>
            </w:r>
          </w:p>
        </w:tc>
        <w:tc>
          <w:tcPr>
            <w:tcW w:w="2269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46"/>
              <w:ind w:left="114" w:righ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821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definire</w:t>
            </w:r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20"/>
              <w:ind w:left="114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84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comercial.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32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</w:tbl>
    <w:p w:rsidR="00571BE3" w:rsidRDefault="00571BE3">
      <w:pPr>
        <w:rPr>
          <w:rFonts w:ascii="Times New Roman" w:eastAsia="Times New Roman" w:hAnsi="Times New Roman" w:cs="Times New Roman"/>
          <w:sz w:val="24"/>
          <w:szCs w:val="24"/>
        </w:rPr>
        <w:sectPr w:rsidR="00571BE3">
          <w:pgSz w:w="11930" w:h="16860"/>
          <w:pgMar w:top="980" w:right="680" w:bottom="280" w:left="800" w:header="720" w:footer="720" w:gutter="0"/>
          <w:cols w:space="720"/>
        </w:sectPr>
      </w:pPr>
    </w:p>
    <w:p w:rsidR="00571BE3" w:rsidRDefault="00571BE3">
      <w:pPr>
        <w:spacing w:before="4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571BE3">
        <w:trPr>
          <w:trHeight w:hRule="exact" w:val="97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571BE3" w:rsidRDefault="0004760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pacing w:val="-1"/>
                <w:sz w:val="24"/>
              </w:rPr>
              <w:t>Publicitatea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 comerț.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7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102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71BE3" w:rsidRDefault="00047606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5. Texte din domeniul </w:t>
            </w:r>
            <w:r>
              <w:rPr>
                <w:rFonts w:ascii="Times New Roman"/>
                <w:spacing w:val="-1"/>
                <w:sz w:val="24"/>
              </w:rPr>
              <w:t>turistic: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pliante,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site-uri,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descrieri,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ghiduri.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571BE3" w:rsidRDefault="00047606">
            <w:pPr>
              <w:pStyle w:val="TableParagraph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80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 Studiu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piață: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particularități,</w:t>
            </w:r>
            <w:r>
              <w:rPr>
                <w:rFonts w:ascii="Times New Roman" w:hAnsi="Times New Roman"/>
                <w:sz w:val="24"/>
              </w:rPr>
              <w:t xml:space="preserve"> conținut.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99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BE3" w:rsidRDefault="00047606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 Tipuri de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contracte.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interactivă,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exerciții,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99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428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8.2. </w:t>
            </w:r>
            <w:r>
              <w:rPr>
                <w:rFonts w:ascii="Times New Roman"/>
                <w:b/>
                <w:spacing w:val="-2"/>
                <w:sz w:val="24"/>
              </w:rPr>
              <w:t>Seminar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Metode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predare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1BE3" w:rsidRDefault="00047606">
            <w:pPr>
              <w:pStyle w:val="TableParagraph"/>
              <w:spacing w:before="66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</w:p>
        </w:tc>
      </w:tr>
      <w:tr w:rsidR="00571BE3">
        <w:trPr>
          <w:trHeight w:hRule="exact" w:val="547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20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definire</w:t>
            </w:r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(Text1-2)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686" w:right="-4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569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13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comercial.</w:t>
            </w:r>
            <w:r>
              <w:rPr>
                <w:rFonts w:ascii="Times New Roman" w:hAnsi="Times New Roman"/>
                <w:sz w:val="24"/>
              </w:rPr>
              <w:t xml:space="preserve"> (Text 3-4)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 Texte </w:t>
            </w:r>
            <w:r>
              <w:rPr>
                <w:rFonts w:ascii="Times New Roman"/>
                <w:spacing w:val="-1"/>
                <w:sz w:val="24"/>
              </w:rPr>
              <w:t>publicitare.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</w:t>
            </w:r>
            <w:r>
              <w:rPr>
                <w:rFonts w:ascii="Times New Roman"/>
                <w:sz w:val="24"/>
              </w:rPr>
              <w:t xml:space="preserve"> 5-6)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1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4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4. </w:t>
            </w:r>
            <w:r>
              <w:rPr>
                <w:rFonts w:ascii="Times New Roman"/>
                <w:spacing w:val="-1"/>
                <w:sz w:val="24"/>
              </w:rPr>
              <w:t xml:space="preserve">Traducerea </w:t>
            </w:r>
            <w:r>
              <w:rPr>
                <w:rFonts w:ascii="Times New Roman"/>
                <w:sz w:val="24"/>
              </w:rPr>
              <w:t>textelor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din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domeniul</w:t>
            </w:r>
            <w:r>
              <w:rPr>
                <w:rFonts w:ascii="Times New Roman"/>
                <w:sz w:val="24"/>
              </w:rPr>
              <w:t xml:space="preserve"> turistic. (Text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7-8)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7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696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58"/>
              <w:ind w:left="58" w:right="2199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Studii de </w:t>
            </w:r>
            <w:r>
              <w:rPr>
                <w:rFonts w:ascii="Times New Roman" w:hAnsi="Times New Roman"/>
                <w:spacing w:val="-1"/>
                <w:sz w:val="24"/>
              </w:rPr>
              <w:t>piață: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conţinut.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Prezentarea </w:t>
            </w:r>
            <w:r>
              <w:rPr>
                <w:rFonts w:ascii="Times New Roman" w:hAnsi="Times New Roman"/>
                <w:sz w:val="24"/>
              </w:rPr>
              <w:t>unui studio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piață. (Text </w:t>
            </w:r>
            <w:r>
              <w:rPr>
                <w:rFonts w:ascii="Times New Roman" w:hAnsi="Times New Roman"/>
                <w:spacing w:val="-1"/>
                <w:sz w:val="24"/>
              </w:rPr>
              <w:t>9-10)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58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0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-2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  <w:r>
              <w:rPr>
                <w:rFonts w:ascii="Times New Roman" w:hAnsi="Times New Roman"/>
                <w:spacing w:val="-1"/>
                <w:sz w:val="24"/>
              </w:rPr>
              <w:t>Contracte: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conţinut.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Traducere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aunui text.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11-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12)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63"/>
              <w:ind w:left="676" w:right="3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Explicaţia,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conversaţia,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720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r>
              <w:rPr>
                <w:rFonts w:ascii="Times New Roman"/>
                <w:spacing w:val="-1"/>
                <w:sz w:val="24"/>
              </w:rPr>
              <w:t>Test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scris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Testare,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before="202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571BE3">
        <w:trPr>
          <w:trHeight w:hRule="exact" w:val="4292"/>
        </w:trPr>
        <w:tc>
          <w:tcPr>
            <w:tcW w:w="10080" w:type="dxa"/>
            <w:gridSpan w:val="3"/>
            <w:tcBorders>
              <w:top w:val="single" w:sz="10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74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571BE3" w:rsidRDefault="00571B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-2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Brooks,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Michael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Horner,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David: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Engleza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pentru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Afaceri.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Bucuresti,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2001.</w:t>
            </w:r>
            <w:r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Guffey,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Mary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Ellen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Loewy.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Essentials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Communication.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OH,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Hollinger,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Alexander.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Business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Vocabulary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  <w:p w:rsidR="00571BE3" w:rsidRDefault="00047606">
            <w:pPr>
              <w:pStyle w:val="TableParagraph"/>
              <w:ind w:left="-2" w:right="32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Johnson, </w:t>
            </w:r>
            <w:r>
              <w:rPr>
                <w:rFonts w:ascii="Times New Roman" w:hAnsi="Times New Roman"/>
                <w:spacing w:val="-1"/>
                <w:sz w:val="24"/>
              </w:rPr>
              <w:t>Christine: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Banking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Harlow,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Maior,</w:t>
            </w:r>
            <w:r>
              <w:rPr>
                <w:rFonts w:ascii="Times New Roman" w:hAnsi="Times New Roman"/>
                <w:sz w:val="24"/>
              </w:rPr>
              <w:t xml:space="preserve"> Enikő. </w:t>
            </w:r>
            <w:r>
              <w:rPr>
                <w:rFonts w:ascii="Times New Roman" w:hAnsi="Times New Roman"/>
                <w:spacing w:val="-1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 for </w:t>
            </w:r>
            <w:r>
              <w:rPr>
                <w:rFonts w:ascii="Times New Roman" w:hAnsi="Times New Roman"/>
                <w:spacing w:val="-1"/>
                <w:sz w:val="24"/>
              </w:rPr>
              <w:t>Banking 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Oradea:</w:t>
            </w:r>
            <w:r>
              <w:rPr>
                <w:rFonts w:ascii="Times New Roman" w:hAnsi="Times New Roman"/>
                <w:sz w:val="24"/>
              </w:rPr>
              <w:t xml:space="preserve"> Primus, 2017</w:t>
            </w:r>
          </w:p>
          <w:p w:rsidR="00571BE3" w:rsidRDefault="00047606">
            <w:pPr>
              <w:pStyle w:val="TableParagraph"/>
              <w:ind w:left="-2" w:right="25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Maior,</w:t>
            </w:r>
            <w:r>
              <w:rPr>
                <w:rFonts w:ascii="Times New Roman" w:hAnsi="Times New Roman"/>
                <w:sz w:val="24"/>
              </w:rPr>
              <w:t xml:space="preserve"> Enikő. </w:t>
            </w:r>
            <w:r>
              <w:rPr>
                <w:rFonts w:ascii="Times New Roman" w:hAnsi="Times New Roman"/>
                <w:i/>
                <w:sz w:val="24"/>
              </w:rPr>
              <w:t xml:space="preserve">Business English in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Use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Editura Universității</w:t>
            </w:r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Oradea,</w:t>
            </w:r>
            <w:r>
              <w:rPr>
                <w:rFonts w:ascii="Times New Roman" w:hAnsi="Times New Roman"/>
                <w:sz w:val="24"/>
              </w:rPr>
              <w:t xml:space="preserve"> 2010</w:t>
            </w:r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Radványi-Görgényi.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Finance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KJK-Kerszöv,</w:t>
            </w:r>
            <w:r>
              <w:rPr>
                <w:rFonts w:ascii="Times New Roman" w:hAnsi="Times New Roman"/>
                <w:sz w:val="24"/>
              </w:rPr>
              <w:t xml:space="preserve"> 2002</w:t>
            </w:r>
            <w:r>
              <w:rPr>
                <w:rFonts w:ascii="Times New Roman" w:hAnsi="Times New Roman"/>
                <w:spacing w:val="6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Robbins, </w:t>
            </w:r>
            <w:r>
              <w:rPr>
                <w:rFonts w:ascii="Times New Roman" w:hAnsi="Times New Roman"/>
                <w:spacing w:val="-1"/>
                <w:sz w:val="24"/>
              </w:rPr>
              <w:t>Sue.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First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Insights</w:t>
            </w:r>
            <w:r>
              <w:rPr>
                <w:rFonts w:ascii="Times New Roman" w:hAnsi="Times New Roman"/>
                <w:i/>
                <w:sz w:val="24"/>
              </w:rPr>
              <w:t xml:space="preserve"> into Business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</w:p>
          <w:p w:rsidR="00571BE3" w:rsidRDefault="00047606">
            <w:pPr>
              <w:pStyle w:val="TableParagraph"/>
              <w:ind w:left="-2" w:right="1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Strutt,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Peter.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Leader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Grammar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Financial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Times, 2000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462C1"/>
                  <w:spacing w:val="-1"/>
                  <w:sz w:val="24"/>
                  <w:szCs w:val="24"/>
                </w:rPr>
                <w:t>https://scb46.files.wordpress.com/2013/06/business-grammar-and-usage.pdf</w:t>
              </w:r>
            </w:hyperlink>
            <w:r>
              <w:rPr>
                <w:rFonts w:ascii="Times New Roman" w:eastAsia="Times New Roman" w:hAnsi="Times New Roman" w:cs="Times New Roman"/>
                <w:color w:val="0462C1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Sweeney,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Simon.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Professional English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Penguin,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Tănăsescu,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Eugenia.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Purposes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Teora,</w:t>
            </w:r>
            <w:r>
              <w:rPr>
                <w:rFonts w:ascii="Times New Roman" w:hAnsi="Times New Roman"/>
                <w:sz w:val="24"/>
              </w:rPr>
              <w:t xml:space="preserve"> 2001</w:t>
            </w:r>
          </w:p>
          <w:p w:rsidR="00571BE3" w:rsidRDefault="00047606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Trappe-Tullis.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Intelligent</w:t>
            </w:r>
            <w:r>
              <w:rPr>
                <w:rFonts w:ascii="Times New Roman"/>
                <w:i/>
                <w:sz w:val="24"/>
              </w:rPr>
              <w:t xml:space="preserve"> Business </w:t>
            </w:r>
            <w:r>
              <w:rPr>
                <w:rFonts w:ascii="Times New Roman"/>
                <w:i/>
                <w:spacing w:val="-1"/>
                <w:sz w:val="24"/>
              </w:rPr>
              <w:t>Coursebook/Workbook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Longman,</w:t>
            </w:r>
            <w:r>
              <w:rPr>
                <w:rFonts w:ascii="Times New Roman"/>
                <w:sz w:val="24"/>
              </w:rPr>
              <w:t xml:space="preserve"> 2005</w:t>
            </w:r>
          </w:p>
        </w:tc>
      </w:tr>
    </w:tbl>
    <w:p w:rsidR="00571BE3" w:rsidRDefault="00571BE3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71BE3" w:rsidRDefault="00DF53D4">
      <w:pPr>
        <w:numPr>
          <w:ilvl w:val="0"/>
          <w:numId w:val="5"/>
        </w:numPr>
        <w:tabs>
          <w:tab w:val="left" w:pos="398"/>
        </w:tabs>
        <w:spacing w:before="69"/>
        <w:ind w:right="112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45.35pt;margin-top:-60.45pt;width:366.7pt;height:.1pt;z-index:-17104;mso-position-horizontal-relative:page" coordorigin="907,-1209" coordsize="7334,2">
            <v:shape id="_x0000_s1028" style="position:absolute;left:907;top:-1209;width:7334;height:2" coordorigin="907,-1209" coordsize="7334,0" path="m907,-1209r7334,e" filled="f" strokecolor="#0462c1" strokeweight=".7pt">
              <v:path arrowok="t"/>
            </v:shape>
            <w10:wrap anchorx="page"/>
          </v:group>
        </w:pict>
      </w:r>
      <w:r w:rsidR="00047606">
        <w:rPr>
          <w:rFonts w:ascii="Times New Roman" w:hAnsi="Times New Roman"/>
          <w:b/>
          <w:spacing w:val="-1"/>
          <w:sz w:val="24"/>
        </w:rPr>
        <w:t>Coroborarea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>conţinuturilor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disciplinei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cu</w:t>
      </w:r>
      <w:r w:rsidR="00047606">
        <w:rPr>
          <w:rFonts w:ascii="Times New Roman" w:hAnsi="Times New Roman"/>
          <w:b/>
          <w:spacing w:val="41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aşteptările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>reprezentanţilor</w:t>
      </w:r>
      <w:r w:rsidR="00047606">
        <w:rPr>
          <w:rFonts w:ascii="Times New Roman" w:hAnsi="Times New Roman"/>
          <w:b/>
          <w:spacing w:val="37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comunităţii</w:t>
      </w:r>
      <w:r w:rsidR="00047606">
        <w:rPr>
          <w:rFonts w:ascii="Times New Roman" w:hAnsi="Times New Roman"/>
          <w:b/>
          <w:spacing w:val="38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epistemice,</w:t>
      </w:r>
      <w:r w:rsidR="00047606">
        <w:rPr>
          <w:rFonts w:ascii="Times New Roman" w:hAnsi="Times New Roman"/>
          <w:b/>
          <w:spacing w:val="53"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 xml:space="preserve">asociaţilor </w:t>
      </w:r>
      <w:r w:rsidR="00047606">
        <w:rPr>
          <w:rFonts w:ascii="Times New Roman" w:hAnsi="Times New Roman"/>
          <w:b/>
          <w:sz w:val="24"/>
        </w:rPr>
        <w:t>profesionale</w:t>
      </w:r>
      <w:r w:rsidR="00047606">
        <w:rPr>
          <w:rFonts w:ascii="Times New Roman" w:hAnsi="Times New Roman"/>
          <w:b/>
          <w:spacing w:val="-3"/>
          <w:sz w:val="24"/>
        </w:rPr>
        <w:t xml:space="preserve"> </w:t>
      </w:r>
      <w:r w:rsidR="00047606">
        <w:rPr>
          <w:rFonts w:ascii="Times New Roman" w:hAnsi="Times New Roman"/>
          <w:b/>
          <w:sz w:val="24"/>
        </w:rPr>
        <w:t xml:space="preserve">şi </w:t>
      </w:r>
      <w:r w:rsidR="00047606">
        <w:rPr>
          <w:rFonts w:ascii="Times New Roman" w:hAnsi="Times New Roman"/>
          <w:b/>
          <w:spacing w:val="-1"/>
          <w:sz w:val="24"/>
        </w:rPr>
        <w:t>angajatori</w:t>
      </w:r>
      <w:r w:rsidR="00047606">
        <w:rPr>
          <w:rFonts w:ascii="Times New Roman" w:hAnsi="Times New Roman"/>
          <w:b/>
          <w:sz w:val="24"/>
        </w:rPr>
        <w:t xml:space="preserve"> </w:t>
      </w:r>
      <w:r w:rsidR="00047606">
        <w:rPr>
          <w:rFonts w:ascii="Times New Roman" w:hAnsi="Times New Roman"/>
          <w:b/>
          <w:spacing w:val="-1"/>
          <w:sz w:val="24"/>
        </w:rPr>
        <w:t>reprezentativi</w:t>
      </w:r>
      <w:r w:rsidR="00047606">
        <w:rPr>
          <w:rFonts w:ascii="Times New Roman" w:hAnsi="Times New Roman"/>
          <w:b/>
          <w:sz w:val="24"/>
        </w:rPr>
        <w:t xml:space="preserve"> din </w:t>
      </w:r>
      <w:r w:rsidR="00047606">
        <w:rPr>
          <w:rFonts w:ascii="Times New Roman" w:hAnsi="Times New Roman"/>
          <w:b/>
          <w:spacing w:val="-2"/>
          <w:sz w:val="24"/>
        </w:rPr>
        <w:t>domeniul</w:t>
      </w:r>
      <w:r w:rsidR="00047606">
        <w:rPr>
          <w:rFonts w:ascii="Times New Roman" w:hAnsi="Times New Roman"/>
          <w:b/>
          <w:spacing w:val="1"/>
          <w:sz w:val="24"/>
        </w:rPr>
        <w:t xml:space="preserve"> </w:t>
      </w:r>
      <w:r w:rsidR="00047606">
        <w:rPr>
          <w:rFonts w:ascii="Times New Roman" w:hAnsi="Times New Roman"/>
          <w:b/>
          <w:spacing w:val="2"/>
          <w:sz w:val="24"/>
        </w:rPr>
        <w:t>aferent</w:t>
      </w:r>
      <w:r w:rsidR="00047606">
        <w:rPr>
          <w:rFonts w:ascii="Times New Roman" w:hAnsi="Times New Roman"/>
          <w:b/>
          <w:spacing w:val="-1"/>
          <w:sz w:val="24"/>
        </w:rPr>
        <w:t xml:space="preserve"> programului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BE3" w:rsidRDefault="00DF53D4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503.4pt;height:74.0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571BE3" w:rsidRDefault="00047606">
                  <w:pPr>
                    <w:spacing w:line="276" w:lineRule="auto"/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practică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alte </w:t>
                  </w:r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universitare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străinătate. Pentru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adaptare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cerinţele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muncii a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din mediul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și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afaceri.</w:t>
                  </w:r>
                </w:p>
              </w:txbxContent>
            </v:textbox>
          </v:shape>
        </w:pict>
      </w:r>
    </w:p>
    <w:p w:rsidR="00571BE3" w:rsidRDefault="00571B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71BE3">
          <w:pgSz w:w="11930" w:h="16860"/>
          <w:pgMar w:top="960" w:right="800" w:bottom="0" w:left="800" w:header="720" w:footer="720" w:gutter="0"/>
          <w:cols w:space="720"/>
        </w:sectPr>
      </w:pPr>
    </w:p>
    <w:p w:rsidR="00571BE3" w:rsidRDefault="00047606">
      <w:pPr>
        <w:numPr>
          <w:ilvl w:val="0"/>
          <w:numId w:val="5"/>
        </w:numPr>
        <w:tabs>
          <w:tab w:val="left" w:pos="600"/>
        </w:tabs>
        <w:spacing w:before="48"/>
        <w:ind w:left="59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lastRenderedPageBreak/>
        <w:t>Evaluare</w:t>
      </w:r>
    </w:p>
    <w:p w:rsidR="00571BE3" w:rsidRDefault="00571BE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571BE3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r>
              <w:rPr>
                <w:rFonts w:ascii="Times New Roman"/>
                <w:spacing w:val="-1"/>
                <w:sz w:val="24"/>
              </w:rPr>
              <w:t>activitate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10.2. Metode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evaluare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10.3. Pondere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</w:p>
        </w:tc>
      </w:tr>
      <w:tr w:rsidR="00571BE3">
        <w:trPr>
          <w:trHeight w:hRule="exact" w:val="3425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corectitudinea </w:t>
            </w:r>
            <w:r>
              <w:rPr>
                <w:rFonts w:ascii="Times New Roman" w:hAnsi="Times New Roman"/>
                <w:sz w:val="24"/>
              </w:rPr>
              <w:t>si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cunoștinţelor;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coerenţa logică;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asimilare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specialitate;</w:t>
            </w:r>
          </w:p>
          <w:p w:rsidR="00571BE3" w:rsidRDefault="00047606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4" w:line="238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</w:p>
          <w:p w:rsidR="00571BE3" w:rsidRDefault="00047606">
            <w:pPr>
              <w:pStyle w:val="TableParagraph"/>
              <w:ind w:left="234" w:right="256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interesul</w:t>
            </w:r>
            <w:r>
              <w:rPr>
                <w:rFonts w:ascii="Times New Roman"/>
                <w:sz w:val="24"/>
              </w:rPr>
              <w:t xml:space="preserve"> pentru studiu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571BE3">
        <w:trPr>
          <w:trHeight w:hRule="exact" w:val="2900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asimilate;</w:t>
            </w:r>
          </w:p>
          <w:p w:rsidR="00571BE3" w:rsidRDefault="00047606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practică;</w:t>
            </w:r>
          </w:p>
          <w:p w:rsidR="00571BE3" w:rsidRDefault="00047606">
            <w:pPr>
              <w:pStyle w:val="TableParagraph"/>
              <w:ind w:left="234" w:right="150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r>
              <w:rPr>
                <w:rFonts w:ascii="Times New Roman" w:hAnsi="Times New Roman"/>
                <w:sz w:val="24"/>
              </w:rPr>
              <w:t xml:space="preserve"> pentru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studiu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836" w:righ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Teste,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individuale/de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BE3" w:rsidRDefault="00571B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571BE3" w:rsidRDefault="00047606">
            <w:pPr>
              <w:pStyle w:val="TableParagraph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571BE3">
        <w:trPr>
          <w:trHeight w:hRule="exact" w:val="1928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1BE3" w:rsidRDefault="0004760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r>
              <w:rPr>
                <w:rFonts w:ascii="Times New Roman" w:hAnsi="Times New Roman"/>
                <w:spacing w:val="-1"/>
                <w:sz w:val="24"/>
              </w:rPr>
              <w:t>performanţă:</w:t>
            </w:r>
          </w:p>
          <w:p w:rsidR="00571BE3" w:rsidRDefault="00047606">
            <w:pPr>
              <w:pStyle w:val="TableParagraph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document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 C1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anumită</w:t>
            </w:r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temă,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coerent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lingvistic,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adaptat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contextului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interes;</w:t>
            </w:r>
            <w:r>
              <w:rPr>
                <w:rFonts w:ascii="Times New Roman" w:hAnsi="Times New Roman"/>
                <w:spacing w:val="9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argumentarea </w:t>
            </w:r>
            <w:r>
              <w:rPr>
                <w:rFonts w:ascii="Times New Roman" w:hAnsi="Times New Roman"/>
                <w:sz w:val="24"/>
              </w:rPr>
              <w:t>orală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fluentă, </w:t>
            </w:r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articulată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nivel minim C1 </w:t>
            </w:r>
            <w:r>
              <w:rPr>
                <w:rFonts w:ascii="Times New Roman" w:hAnsi="Times New Roman"/>
                <w:spacing w:val="-1"/>
                <w:sz w:val="24"/>
              </w:rPr>
              <w:t>(B2).</w:t>
            </w:r>
          </w:p>
          <w:p w:rsidR="00571BE3" w:rsidRDefault="00047606">
            <w:pPr>
              <w:pStyle w:val="TableParagraph"/>
              <w:ind w:left="102" w:righ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Participarea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cursuri,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r>
              <w:rPr>
                <w:rFonts w:ascii="Times New Roman" w:hAnsi="Times New Roman"/>
                <w:sz w:val="24"/>
              </w:rPr>
              <w:t xml:space="preserve"> seminarii.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Nerespectarea </w:t>
            </w:r>
            <w:r>
              <w:rPr>
                <w:rFonts w:ascii="Times New Roman" w:hAnsi="Times New Roman"/>
                <w:sz w:val="24"/>
              </w:rPr>
              <w:t>prezenței</w:t>
            </w:r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obligatorii</w:t>
            </w:r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sancționează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notei </w:t>
            </w:r>
            <w:r>
              <w:rPr>
                <w:rFonts w:ascii="Times New Roman" w:hAnsi="Times New Roman"/>
                <w:spacing w:val="-1"/>
                <w:sz w:val="24"/>
              </w:rPr>
              <w:t>finale 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r>
              <w:rPr>
                <w:rFonts w:ascii="Times New Roman" w:hAnsi="Times New Roman"/>
                <w:spacing w:val="-1"/>
                <w:sz w:val="24"/>
              </w:rPr>
              <w:t>punct/absență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z w:val="24"/>
              </w:rPr>
              <w:t xml:space="preserve"> fiecare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absență</w:t>
            </w:r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nemotivată peste</w:t>
            </w:r>
            <w:r>
              <w:rPr>
                <w:rFonts w:ascii="Times New Roman" w:hAnsi="Times New Roman"/>
                <w:sz w:val="24"/>
              </w:rPr>
              <w:t xml:space="preserve"> limita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admisă.</w:t>
            </w:r>
          </w:p>
        </w:tc>
      </w:tr>
    </w:tbl>
    <w:p w:rsidR="00571BE3" w:rsidRDefault="00571BE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47606" w:rsidRDefault="00047606" w:rsidP="00047606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47606" w:rsidRDefault="00047606" w:rsidP="00047606">
      <w:pPr>
        <w:pStyle w:val="BodyText"/>
        <w:tabs>
          <w:tab w:val="left" w:pos="3220"/>
          <w:tab w:val="left" w:pos="4020"/>
          <w:tab w:val="left" w:pos="6660"/>
          <w:tab w:val="left" w:pos="8314"/>
        </w:tabs>
        <w:spacing w:before="69" w:line="480" w:lineRule="auto"/>
        <w:ind w:left="119" w:right="611" w:firstLine="160"/>
      </w:pPr>
      <w:r>
        <w:rPr>
          <w:spacing w:val="-1"/>
        </w:rPr>
        <w:t>Data completării:</w:t>
      </w:r>
      <w:r>
        <w:rPr>
          <w:spacing w:val="-1"/>
        </w:rPr>
        <w:tab/>
      </w:r>
      <w:r>
        <w:t>Semnătura</w:t>
      </w:r>
      <w:r>
        <w:rPr>
          <w:spacing w:val="-1"/>
        </w:rPr>
        <w:t xml:space="preserve"> titularului</w:t>
      </w:r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curs:</w:t>
      </w:r>
      <w:r>
        <w:rPr>
          <w:spacing w:val="-1"/>
        </w:rPr>
        <w:tab/>
        <w:t xml:space="preserve">Semnătura </w:t>
      </w:r>
      <w:r>
        <w:t>titularului de</w:t>
      </w:r>
      <w:r>
        <w:rPr>
          <w:spacing w:val="-3"/>
        </w:rPr>
        <w:t xml:space="preserve"> </w:t>
      </w:r>
      <w:r>
        <w:rPr>
          <w:spacing w:val="-1"/>
        </w:rPr>
        <w:t>seminar:</w:t>
      </w:r>
      <w:r>
        <w:tab/>
        <w:t xml:space="preserve">Prof. Univ. </w:t>
      </w:r>
      <w:r>
        <w:rPr>
          <w:spacing w:val="-1"/>
        </w:rPr>
        <w:t>Dr.</w:t>
      </w:r>
      <w:r>
        <w:t xml:space="preserve"> habil Maior Enikő  Prof. Univ. </w:t>
      </w:r>
      <w:r>
        <w:rPr>
          <w:spacing w:val="-1"/>
        </w:rPr>
        <w:t>Dr.</w:t>
      </w:r>
      <w:r>
        <w:t xml:space="preserve"> habil Maior</w:t>
      </w:r>
      <w:r>
        <w:rPr>
          <w:spacing w:val="-1"/>
        </w:rPr>
        <w:t xml:space="preserve"> </w:t>
      </w:r>
      <w:r>
        <w:t>Enikő</w:t>
      </w:r>
    </w:p>
    <w:p w:rsidR="00047606" w:rsidRDefault="00047606" w:rsidP="00047606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047606" w:rsidRDefault="00047606" w:rsidP="00047606">
      <w:pPr>
        <w:pStyle w:val="BodyText"/>
        <w:ind w:left="280" w:firstLine="0"/>
        <w:rPr>
          <w:rFonts w:cs="Times New Roman"/>
        </w:rPr>
      </w:pPr>
      <w:r>
        <w:rPr>
          <w:spacing w:val="-1"/>
        </w:rPr>
        <w:t xml:space="preserve">Data </w:t>
      </w:r>
      <w:r>
        <w:t xml:space="preserve">avizării în </w:t>
      </w:r>
      <w:r>
        <w:rPr>
          <w:spacing w:val="-1"/>
        </w:rPr>
        <w:t>departament:</w:t>
      </w:r>
    </w:p>
    <w:p w:rsidR="00047606" w:rsidRDefault="00047606" w:rsidP="00047606">
      <w:pPr>
        <w:tabs>
          <w:tab w:val="left" w:pos="6660"/>
        </w:tabs>
        <w:ind w:lef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  <w:sz w:val="24"/>
        </w:rPr>
        <w:t>Semnătura directorului</w:t>
      </w:r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department</w:t>
      </w:r>
    </w:p>
    <w:p w:rsidR="00047606" w:rsidRDefault="00047606" w:rsidP="00047606">
      <w:pPr>
        <w:spacing w:before="2"/>
        <w:ind w:right="54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Lect.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dr. </w:t>
      </w:r>
      <w:r>
        <w:rPr>
          <w:rFonts w:ascii="Times New Roman" w:hAnsi="Times New Roman"/>
          <w:spacing w:val="-1"/>
        </w:rPr>
        <w:t>Antal-Fórizs Ioan James</w:t>
      </w:r>
    </w:p>
    <w:p w:rsidR="00571BE3" w:rsidRDefault="00571BE3" w:rsidP="00047606">
      <w:pPr>
        <w:spacing w:before="8"/>
        <w:rPr>
          <w:rFonts w:ascii="Times New Roman" w:eastAsia="Times New Roman" w:hAnsi="Times New Roman" w:cs="Times New Roman"/>
        </w:rPr>
      </w:pPr>
    </w:p>
    <w:sectPr w:rsidR="00571BE3">
      <w:pgSz w:w="11930" w:h="16860"/>
      <w:pgMar w:top="154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535BF"/>
    <w:multiLevelType w:val="hybridMultilevel"/>
    <w:tmpl w:val="4BE4EBCC"/>
    <w:lvl w:ilvl="0" w:tplc="73EE0730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0A92FD60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F834A7B0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A40C0FC8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BC3865E4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3C1A2ADE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F0941400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B1E8A228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4AF4D244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1">
    <w:nsid w:val="48622250"/>
    <w:multiLevelType w:val="hybridMultilevel"/>
    <w:tmpl w:val="422278E6"/>
    <w:lvl w:ilvl="0" w:tplc="7A269C7C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B51C7E6E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C13213E8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2A008A74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EFD20B0E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9C0E75C6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A4FE337A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4142EA1A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95BE47B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2">
    <w:nsid w:val="4CBB7508"/>
    <w:multiLevelType w:val="hybridMultilevel"/>
    <w:tmpl w:val="03CCF1A0"/>
    <w:lvl w:ilvl="0" w:tplc="39723230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56E82DC">
      <w:start w:val="1"/>
      <w:numFmt w:val="bullet"/>
      <w:lvlText w:val="•"/>
      <w:lvlJc w:val="left"/>
      <w:pPr>
        <w:ind w:left="1151" w:hanging="240"/>
      </w:pPr>
      <w:rPr>
        <w:rFonts w:hint="default"/>
      </w:rPr>
    </w:lvl>
    <w:lvl w:ilvl="2" w:tplc="BA62B28C">
      <w:start w:val="1"/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4BD803A6">
      <w:start w:val="1"/>
      <w:numFmt w:val="bullet"/>
      <w:lvlText w:val="•"/>
      <w:lvlJc w:val="left"/>
      <w:pPr>
        <w:ind w:left="3215" w:hanging="240"/>
      </w:pPr>
      <w:rPr>
        <w:rFonts w:hint="default"/>
      </w:rPr>
    </w:lvl>
    <w:lvl w:ilvl="4" w:tplc="7A1E35F2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  <w:lvl w:ilvl="5" w:tplc="11FE98FC">
      <w:start w:val="1"/>
      <w:numFmt w:val="bullet"/>
      <w:lvlText w:val="•"/>
      <w:lvlJc w:val="left"/>
      <w:pPr>
        <w:ind w:left="5280" w:hanging="240"/>
      </w:pPr>
      <w:rPr>
        <w:rFonts w:hint="default"/>
      </w:rPr>
    </w:lvl>
    <w:lvl w:ilvl="6" w:tplc="6C067D58">
      <w:start w:val="1"/>
      <w:numFmt w:val="bullet"/>
      <w:lvlText w:val="•"/>
      <w:lvlJc w:val="left"/>
      <w:pPr>
        <w:ind w:left="6312" w:hanging="240"/>
      </w:pPr>
      <w:rPr>
        <w:rFonts w:hint="default"/>
      </w:rPr>
    </w:lvl>
    <w:lvl w:ilvl="7" w:tplc="39DC2CF6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8" w:tplc="27FC6722">
      <w:start w:val="1"/>
      <w:numFmt w:val="bullet"/>
      <w:lvlText w:val="•"/>
      <w:lvlJc w:val="left"/>
      <w:pPr>
        <w:ind w:left="8376" w:hanging="240"/>
      </w:pPr>
      <w:rPr>
        <w:rFonts w:hint="default"/>
      </w:rPr>
    </w:lvl>
  </w:abstractNum>
  <w:abstractNum w:abstractNumId="3">
    <w:nsid w:val="747D3156"/>
    <w:multiLevelType w:val="hybridMultilevel"/>
    <w:tmpl w:val="CCE631EC"/>
    <w:lvl w:ilvl="0" w:tplc="7F5C55BE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DC9A7A7C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6E18E72E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9BA65D8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9CDA0426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81D8A6B4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D2967110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EE7A4EF2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FB4AE7E2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4">
    <w:nsid w:val="7F7B68BE"/>
    <w:multiLevelType w:val="hybridMultilevel"/>
    <w:tmpl w:val="2F82DC5C"/>
    <w:lvl w:ilvl="0" w:tplc="507632C4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14BA7216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319695B2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4DF8A5C2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7408DD14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CE1EF202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C9AEB02E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8436820C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8CF898BC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71BE3"/>
    <w:rsid w:val="00047606"/>
    <w:rsid w:val="00571BE3"/>
    <w:rsid w:val="009E13F8"/>
    <w:rsid w:val="00D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5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19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04760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b46.files.wordpress.com/2013/06/business-grammar-and-usag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1285</Words>
  <Characters>7327</Characters>
  <Application>Microsoft Office Word</Application>
  <DocSecurity>0</DocSecurity>
  <Lines>61</Lines>
  <Paragraphs>17</Paragraphs>
  <ScaleCrop>false</ScaleCrop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Borbely</dc:creator>
  <cp:lastModifiedBy>Admin</cp:lastModifiedBy>
  <cp:revision>4</cp:revision>
  <dcterms:created xsi:type="dcterms:W3CDTF">2024-10-27T17:13:00Z</dcterms:created>
  <dcterms:modified xsi:type="dcterms:W3CDTF">2024-12-02T17:39:00Z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